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C7BE" w14:textId="6F6DF531" w:rsidR="007772CE" w:rsidRPr="00321BBF" w:rsidRDefault="00137E19" w:rsidP="007772CE">
      <w:pPr>
        <w:pStyle w:val="Defaul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21BBF">
        <w:rPr>
          <w:rFonts w:ascii="Times New Roman" w:hAnsi="Times New Roman" w:cs="Times New Roman"/>
          <w:color w:val="auto"/>
          <w:sz w:val="20"/>
          <w:szCs w:val="20"/>
        </w:rPr>
        <w:t xml:space="preserve">Załącznik </w:t>
      </w:r>
      <w:r w:rsidR="00661F0F" w:rsidRPr="00321BBF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="00382A70" w:rsidRPr="000D144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82A70" w:rsidRPr="00321BB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21BBF">
        <w:rPr>
          <w:rFonts w:ascii="Times New Roman" w:hAnsi="Times New Roman" w:cs="Times New Roman"/>
          <w:color w:val="auto"/>
          <w:sz w:val="20"/>
          <w:szCs w:val="20"/>
        </w:rPr>
        <w:t xml:space="preserve">do </w:t>
      </w:r>
      <w:r w:rsidR="00A17081">
        <w:rPr>
          <w:rFonts w:ascii="Times New Roman" w:hAnsi="Times New Roman" w:cs="Times New Roman"/>
          <w:color w:val="auto"/>
          <w:sz w:val="20"/>
          <w:szCs w:val="20"/>
        </w:rPr>
        <w:t>Decyzji</w:t>
      </w:r>
      <w:r w:rsidRPr="00321BBF">
        <w:rPr>
          <w:rFonts w:ascii="Times New Roman" w:hAnsi="Times New Roman" w:cs="Times New Roman"/>
          <w:color w:val="auto"/>
          <w:sz w:val="20"/>
          <w:szCs w:val="20"/>
        </w:rPr>
        <w:t xml:space="preserve"> nr</w:t>
      </w:r>
      <w:r w:rsidR="007772CE" w:rsidRPr="00321B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7081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58192C" w:rsidRPr="0058192C">
        <w:rPr>
          <w:rFonts w:ascii="Times New Roman" w:hAnsi="Times New Roman" w:cs="Times New Roman"/>
          <w:color w:val="auto"/>
          <w:sz w:val="20"/>
          <w:szCs w:val="20"/>
        </w:rPr>
        <w:t>/2021</w:t>
      </w:r>
    </w:p>
    <w:p w14:paraId="542A44A7" w14:textId="5E9D687D" w:rsidR="0011568B" w:rsidRPr="00321BBF" w:rsidRDefault="00752604" w:rsidP="007772CE">
      <w:pPr>
        <w:pStyle w:val="Defaul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21BBF">
        <w:rPr>
          <w:rFonts w:ascii="Times New Roman" w:hAnsi="Times New Roman" w:cs="Times New Roman"/>
          <w:color w:val="auto"/>
          <w:sz w:val="20"/>
          <w:szCs w:val="20"/>
        </w:rPr>
        <w:t xml:space="preserve">Nadleśniczego Nadleśnictwa </w:t>
      </w:r>
      <w:r w:rsidRPr="00B9440D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661F0F" w:rsidRPr="00B9440D">
        <w:rPr>
          <w:rFonts w:ascii="Times New Roman" w:hAnsi="Times New Roman" w:cs="Times New Roman"/>
          <w:color w:val="auto"/>
          <w:sz w:val="20"/>
          <w:szCs w:val="20"/>
        </w:rPr>
        <w:t>onin</w:t>
      </w:r>
      <w:r w:rsidR="00321BBF" w:rsidRPr="00B9440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772CE" w:rsidRPr="00B9440D">
        <w:rPr>
          <w:rFonts w:ascii="Times New Roman" w:hAnsi="Times New Roman" w:cs="Times New Roman"/>
          <w:color w:val="auto"/>
          <w:sz w:val="20"/>
          <w:szCs w:val="20"/>
        </w:rPr>
        <w:t xml:space="preserve">z dnia </w:t>
      </w:r>
      <w:r w:rsidR="00A17081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="00B9440D" w:rsidRPr="00B9440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9440D">
        <w:rPr>
          <w:rFonts w:ascii="Times New Roman" w:hAnsi="Times New Roman" w:cs="Times New Roman"/>
          <w:color w:val="auto"/>
          <w:sz w:val="20"/>
          <w:szCs w:val="20"/>
        </w:rPr>
        <w:t>04</w:t>
      </w:r>
      <w:r w:rsidR="00775E83" w:rsidRPr="00B9440D">
        <w:rPr>
          <w:rFonts w:ascii="Times New Roman" w:hAnsi="Times New Roman" w:cs="Times New Roman"/>
          <w:color w:val="auto"/>
          <w:sz w:val="20"/>
          <w:szCs w:val="20"/>
        </w:rPr>
        <w:t>.2021 r.</w:t>
      </w:r>
    </w:p>
    <w:p w14:paraId="7498994D" w14:textId="77777777" w:rsidR="007772CE" w:rsidRPr="00661F0F" w:rsidRDefault="007772CE" w:rsidP="007772CE">
      <w:pPr>
        <w:pStyle w:val="Default"/>
        <w:jc w:val="right"/>
        <w:rPr>
          <w:b/>
          <w:i/>
          <w:color w:val="FF0000"/>
        </w:rPr>
      </w:pPr>
      <w:bookmarkStart w:id="0" w:name="_GoBack"/>
      <w:bookmarkEnd w:id="0"/>
    </w:p>
    <w:p w14:paraId="1D3E08A0" w14:textId="77777777" w:rsidR="004E0E03" w:rsidRPr="00661F0F" w:rsidRDefault="004E0E03" w:rsidP="00377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661F0F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661F0F" w:rsidRDefault="00257C4E" w:rsidP="00321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661F0F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661F0F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661F0F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Ufamy, że pozostawisz to miejsce bez śladu swojej obecności.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661F0F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Miłego obcowania z lasem!</w:t>
      </w:r>
    </w:p>
    <w:p w14:paraId="1866B5C5" w14:textId="1EA3CAA0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Gospodarzem terenu jest </w:t>
      </w:r>
      <w:r w:rsidR="00A31D74"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274B4F"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adleśniczy Nadleśnictwa K</w:t>
      </w:r>
      <w:r w:rsidR="00661F0F"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onin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816385" w14:textId="77777777" w:rsidR="00A31D74" w:rsidRPr="00661F0F" w:rsidRDefault="00257C4E" w:rsidP="00A31D74">
      <w:pPr>
        <w:pStyle w:val="Tekstkomentarza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="00A31D74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szar programu „Zanocuj w lesie” </w:t>
      </w:r>
      <w:r w:rsidR="00274B4F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oznaczony jest na mapie</w:t>
      </w:r>
      <w:r w:rsidR="00A56FA4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B4F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A56FA4" w:rsidRPr="00661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</w:t>
        </w:r>
        <w:r w:rsidR="00274B4F" w:rsidRPr="00661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www.bdl.lasy.gov.pl/portal/mapy</w:t>
        </w:r>
      </w:hyperlink>
      <w:r w:rsidRPr="00661F0F">
        <w:rPr>
          <w:rFonts w:ascii="Times New Roman" w:hAnsi="Times New Roman" w:cs="Times New Roman"/>
          <w:sz w:val="24"/>
          <w:szCs w:val="24"/>
        </w:rPr>
        <w:t xml:space="preserve">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1F0F">
        <w:t xml:space="preserve"> </w:t>
      </w:r>
      <w:r w:rsidR="00A31D74" w:rsidRPr="00661F0F">
        <w:t xml:space="preserve"> </w:t>
      </w:r>
    </w:p>
    <w:p w14:paraId="375811A5" w14:textId="01D3C561" w:rsidR="00257C4E" w:rsidRPr="00661F0F" w:rsidRDefault="00257C4E" w:rsidP="00A31D74">
      <w:pPr>
        <w:pStyle w:val="Tekstkomentarza"/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61F0F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="00DB1326" w:rsidRPr="00661F0F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Pr="00661F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AD881" w14:textId="7E70148F" w:rsidR="00274B4F" w:rsidRPr="00661F0F" w:rsidRDefault="00274B4F" w:rsidP="00274B4F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„ Zanocuj w lesie” </w:t>
      </w:r>
      <w:r w:rsidR="00257C4E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terenie w</w:t>
      </w:r>
      <w:r w:rsidR="00A31D74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yznaczają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słupki oddział</w:t>
      </w:r>
      <w:r w:rsidR="00661F0F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 oddziałów leśnych  leśnictw Licheń i Tokary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numerach:</w:t>
      </w:r>
      <w:r w:rsidR="00257C4E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15C130" w14:textId="41689C5C" w:rsidR="00661F0F" w:rsidRPr="00661F0F" w:rsidRDefault="00661F0F" w:rsidP="003776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Licheń oddz.: 153, 154, 157, 158, 160, 161, 162, 162A, 162B, 164, 165, 166, 167, 168, 169, 170, 171, 172, 173, 174, 175, 176, 177, 178, 179, 180, 181, 182, 183, 184, 185, 186, 189, 189A, 189B, 189C.</w:t>
      </w:r>
    </w:p>
    <w:p w14:paraId="59A10A4E" w14:textId="52E65E70" w:rsidR="00661F0F" w:rsidRPr="00661F0F" w:rsidRDefault="00661F0F" w:rsidP="0037765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Tokary oddz.: 104b, ~b, 105, 106, 107, 108, 109, 113b, c, ~f, 114, 115, 116, 117, 118, 119, 120, 123, 124, 125, 126, 127, 128, 129a, b, ~a, ~b, ~c, 132, 133, 134a, b, c, ~a, ~b, ~c, ~i, ~j, ~k, 140, 141, 142, 143, 144, 149, 150, 151, 152, 152A, 155, 156, 159, 163.</w:t>
      </w:r>
    </w:p>
    <w:p w14:paraId="335B4A12" w14:textId="3C544A51" w:rsidR="00257C4E" w:rsidRPr="00661F0F" w:rsidRDefault="00257C4E" w:rsidP="00162AE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tutaj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bezpłatnie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661F0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miejscu może nocować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dziewięć osób</w:t>
      </w:r>
      <w:r w:rsidR="00B11FF9"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nie dłużej niż dwie noce z rzędu. </w:t>
      </w: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przypadku zgłoszenie nie jest wymagane.</w:t>
      </w:r>
      <w:r w:rsidRPr="00661F0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 w:rsidRPr="00661F0F">
        <w:rPr>
          <w:rFonts w:ascii="Times New Roman" w:hAnsi="Times New Roman" w:cs="Times New Roman"/>
          <w:sz w:val="24"/>
          <w:szCs w:val="24"/>
        </w:rPr>
        <w:t>,</w:t>
      </w:r>
      <w:r w:rsidRPr="00661F0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033F18D5" w:rsidR="00257C4E" w:rsidRPr="00661F0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Nocleg powyżej limitu </w:t>
      </w:r>
      <w:r w:rsidR="00B11FF9"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osób i czasu </w:t>
      </w: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określonego w pkt. 4</w:t>
      </w:r>
      <w:r w:rsidR="00B11FF9"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zgłosić mailowo</w:t>
      </w: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adres  </w:t>
      </w:r>
      <w:r w:rsidR="00977140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Nadleśnictwa  K</w:t>
      </w:r>
      <w:r w:rsidR="00661F0F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onin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</w:t>
      </w: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2 dni robocze</w:t>
      </w:r>
      <w:r w:rsidRPr="00661F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661F0F" w:rsidRDefault="00257C4E" w:rsidP="004D0032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Zgłoszenie powinno zawierać:</w:t>
      </w:r>
    </w:p>
    <w:p w14:paraId="2CD2D3FA" w14:textId="77777777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imię i nazwisko zgłaszającego,</w:t>
      </w:r>
    </w:p>
    <w:p w14:paraId="2F1ADC16" w14:textId="77777777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telefon kontaktowy,</w:t>
      </w:r>
    </w:p>
    <w:p w14:paraId="347A0FA9" w14:textId="77777777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lastRenderedPageBreak/>
        <w:t>mail kontaktowy,</w:t>
      </w:r>
    </w:p>
    <w:p w14:paraId="49B78DCD" w14:textId="77777777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liczbę nocy (daty),</w:t>
      </w:r>
    </w:p>
    <w:p w14:paraId="21C7CF49" w14:textId="77777777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liczbę osób,</w:t>
      </w:r>
    </w:p>
    <w:p w14:paraId="0967E6E2" w14:textId="77777777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planowane miejsce biwakowania (nazwa obszaru),</w:t>
      </w:r>
    </w:p>
    <w:p w14:paraId="72112AE4" w14:textId="21317F70" w:rsidR="00257C4E" w:rsidRPr="00661F0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0F">
        <w:rPr>
          <w:rFonts w:ascii="Times New Roman" w:hAnsi="Times New Roman" w:cs="Times New Roman"/>
          <w:sz w:val="24"/>
          <w:szCs w:val="24"/>
        </w:rPr>
        <w:t>zgodę na</w:t>
      </w:r>
      <w:r w:rsidR="00B11FF9" w:rsidRPr="00661F0F">
        <w:rPr>
          <w:rFonts w:ascii="Times New Roman" w:hAnsi="Times New Roman" w:cs="Times New Roman"/>
          <w:sz w:val="24"/>
          <w:szCs w:val="24"/>
        </w:rPr>
        <w:t xml:space="preserve"> przetwarzanie</w:t>
      </w:r>
      <w:r w:rsidRPr="00661F0F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14:paraId="17A74EE9" w14:textId="660DDF9C" w:rsidR="00257C4E" w:rsidRDefault="00162AEF" w:rsidP="00377653">
      <w:pPr>
        <w:pStyle w:val="Akapitzlist"/>
        <w:spacing w:before="240" w:after="200" w:line="276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61F0F">
        <w:rPr>
          <w:rFonts w:ascii="Times New Roman" w:hAnsi="Times New Roman" w:cs="Times New Roman"/>
          <w:sz w:val="24"/>
          <w:szCs w:val="24"/>
        </w:rPr>
        <w:t>Formularz zgłoszenia dostępny na stronie internetowej nadleśnictwa</w:t>
      </w:r>
      <w:r w:rsidR="00377653">
        <w:rPr>
          <w:rFonts w:ascii="Times New Roman" w:hAnsi="Times New Roman" w:cs="Times New Roman"/>
          <w:sz w:val="24"/>
          <w:szCs w:val="24"/>
        </w:rPr>
        <w:t xml:space="preserve"> </w:t>
      </w:r>
      <w:r w:rsidR="00377653" w:rsidRPr="000D144D">
        <w:rPr>
          <w:rFonts w:ascii="Times New Roman" w:hAnsi="Times New Roman" w:cs="Times New Roman"/>
          <w:sz w:val="24"/>
          <w:szCs w:val="24"/>
        </w:rPr>
        <w:t>(</w:t>
      </w:r>
      <w:r w:rsidR="00377653" w:rsidRPr="000D1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="00A1708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377653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1708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8192C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</w:t>
      </w:r>
      <w:r w:rsidR="00377653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Nadleśniczego Nadleśnictwa </w:t>
      </w:r>
      <w:r w:rsidR="00377653" w:rsidRPr="00B94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Konin z dnia </w:t>
      </w:r>
      <w:r w:rsidR="00A1708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B9440D" w:rsidRPr="00B94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7653" w:rsidRPr="00B9440D">
        <w:rPr>
          <w:rFonts w:ascii="Times New Roman" w:eastAsia="Times New Roman" w:hAnsi="Times New Roman" w:cs="Times New Roman"/>
          <w:sz w:val="24"/>
          <w:szCs w:val="24"/>
          <w:lang w:eastAsia="pl-PL"/>
        </w:rPr>
        <w:t>04.2021 r.).</w:t>
      </w:r>
    </w:p>
    <w:p w14:paraId="45A3EE24" w14:textId="77777777" w:rsidR="00377653" w:rsidRPr="00377653" w:rsidRDefault="00377653" w:rsidP="00377653">
      <w:pPr>
        <w:pStyle w:val="Akapitzlist"/>
        <w:spacing w:before="240" w:after="200"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088B11A5" w14:textId="2ECE7303" w:rsidR="00257C4E" w:rsidRPr="00661F0F" w:rsidRDefault="00257C4E" w:rsidP="00377653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zamierzasz nocować w lesie, rekomendujemy użycie własnego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hamaka, płachty biwakowej</w:t>
      </w:r>
      <w:r w:rsidR="00B11FF9"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0089780B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Zanim wyruszysz do lasu, sprawdź na </w:t>
      </w:r>
      <w:r w:rsidR="00905CF9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</w:t>
      </w:r>
      <w:hyperlink r:id="rId9" w:history="1">
        <w:r w:rsidRPr="00661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https://www.bdl.lasy.gov.pl/portal/</w:t>
        </w:r>
      </w:hyperlink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mapę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zakazów wstępu do lasu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nie został wprowadzony okresowy zakaz wstępu do lasu, np. </w:t>
      </w:r>
      <w:r w:rsidR="002E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dużego zagrożenia pożarowego.</w:t>
      </w:r>
    </w:p>
    <w:p w14:paraId="17A91523" w14:textId="77777777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 </w:t>
      </w:r>
      <w:r w:rsidRPr="00661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stronach nadleśnictw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661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stały zakaz wstępu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uprawy leśne czy ostoje </w:t>
      </w:r>
      <w:r w:rsidR="00B11FF9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zapisów art. 26 ustawy o lasach</w:t>
      </w:r>
      <w:r w:rsidR="00905CF9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Sprawdź ich lokalizację na mapie lub zapytaj </w:t>
      </w:r>
      <w:r w:rsidR="00905CF9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programu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nadleśnictwie.</w:t>
      </w:r>
    </w:p>
    <w:p w14:paraId="30E98C64" w14:textId="34CEE722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661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okresowy zakaz wstępu do lasu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 z zapisów </w:t>
      </w:r>
      <w:r w:rsidR="002E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ustawy o lasach (np. </w:t>
      </w:r>
      <w:r w:rsidRPr="00661F0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0ABBB2D8" w14:textId="3BFBB45E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661F0F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661F0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 w:rsidRPr="00661F0F">
        <w:rPr>
          <w:rFonts w:ascii="Times New Roman" w:hAnsi="Times New Roman" w:cs="Times New Roman"/>
          <w:sz w:val="24"/>
          <w:szCs w:val="24"/>
        </w:rPr>
        <w:t>,</w:t>
      </w:r>
      <w:r w:rsidRPr="00661F0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2BFC01B" w:rsidR="00257C4E" w:rsidRPr="00661F0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prognozy pogody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</w:t>
      </w:r>
      <w:r w:rsidR="00E10E33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z pobytu w lesie.</w:t>
      </w:r>
    </w:p>
    <w:p w14:paraId="7B4BE8A6" w14:textId="4ED46D3F" w:rsidR="00257C4E" w:rsidRPr="00661F0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661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bezpieczeństwo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Bądź widoczny np. używaj sprzętu i ubrań </w:t>
      </w:r>
      <w:r w:rsidR="009737B1"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w jaskrawych kolorach oraz</w:t>
      </w:r>
      <w:r w:rsidRPr="00661F0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14:paraId="46BEC0FD" w14:textId="59DCAE1A" w:rsidR="004F6DC5" w:rsidRPr="00661F0F" w:rsidRDefault="004F6DC5" w:rsidP="004F6DC5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Rozpalenie </w:t>
      </w:r>
      <w:r w:rsidRPr="0066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ogniska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661F0F">
        <w:rPr>
          <w:rFonts w:ascii="Times New Roman" w:hAnsi="Times New Roman" w:cs="Times New Roman"/>
          <w:sz w:val="24"/>
          <w:szCs w:val="24"/>
        </w:rPr>
        <w:t xml:space="preserve">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Wyznaczonymi miejsc</w:t>
      </w:r>
      <w:r w:rsidR="00B9440D">
        <w:rPr>
          <w:rFonts w:ascii="Times New Roman" w:eastAsia="Times New Roman" w:hAnsi="Times New Roman" w:cs="Times New Roman"/>
          <w:sz w:val="24"/>
          <w:szCs w:val="24"/>
          <w:lang w:eastAsia="pl-PL"/>
        </w:rPr>
        <w:t>ami do rozniecania ognia są: [nie dotyczy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]. W razie wątpliwości skontaktuj się z koordynatorem programu</w:t>
      </w:r>
      <w:r w:rsidR="00321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F0F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nadleśnictwie.</w:t>
      </w:r>
    </w:p>
    <w:p w14:paraId="4F67F287" w14:textId="5143E1E0" w:rsidR="004F6DC5" w:rsidRPr="008C2700" w:rsidRDefault="00832422" w:rsidP="0083242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8C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Drewno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rozpalenie ogniska w wyznaczonym miejscu przynieś ze sobą. Wyjątkiem są następujące lokalizacje, w których znajdziesz dre</w:t>
      </w:r>
      <w:r w:rsidR="00B9440D">
        <w:rPr>
          <w:rFonts w:ascii="Times New Roman" w:eastAsia="Times New Roman" w:hAnsi="Times New Roman" w:cs="Times New Roman"/>
          <w:sz w:val="24"/>
          <w:szCs w:val="24"/>
          <w:lang w:eastAsia="pl-PL"/>
        </w:rPr>
        <w:t>wno do rozpalenia na miejscu: [nie dotyczy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B94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7BAFD7" w14:textId="40262A81" w:rsidR="00257C4E" w:rsidRPr="008C2700" w:rsidRDefault="00832422" w:rsidP="00661F0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57C4E" w:rsidRPr="008C2700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="00257C4E" w:rsidRPr="008C2700">
        <w:rPr>
          <w:rFonts w:ascii="Times New Roman" w:hAnsi="Times New Roman" w:cs="Times New Roman"/>
          <w:sz w:val="24"/>
          <w:szCs w:val="24"/>
        </w:rPr>
        <w:t xml:space="preserve"> i innego materiału w dowolny</w:t>
      </w:r>
      <w:r w:rsidR="009737B1" w:rsidRPr="008C2700">
        <w:rPr>
          <w:rFonts w:ascii="Times New Roman" w:hAnsi="Times New Roman" w:cs="Times New Roman"/>
          <w:sz w:val="24"/>
          <w:szCs w:val="24"/>
        </w:rPr>
        <w:t xml:space="preserve">m celu, np. </w:t>
      </w:r>
      <w:r w:rsidR="00257C4E" w:rsidRPr="008C2700">
        <w:rPr>
          <w:rFonts w:ascii="Times New Roman" w:hAnsi="Times New Roman" w:cs="Times New Roman"/>
          <w:sz w:val="24"/>
          <w:szCs w:val="24"/>
        </w:rPr>
        <w:t xml:space="preserve"> budowy konstrukcji obozo</w:t>
      </w:r>
      <w:r w:rsidR="00257C4E"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wych, jest zabronione.</w:t>
      </w:r>
    </w:p>
    <w:p w14:paraId="2B696689" w14:textId="4A25C849" w:rsidR="00A6694A" w:rsidRPr="00377653" w:rsidRDefault="00A6694A" w:rsidP="0037765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wjeżdżaj do lasu pojazdem silnikowym, zaprzęgowym ani motorowerem.</w:t>
      </w:r>
      <w:r w:rsidRPr="0037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przyjechałeś samochodem, zostaw go na pobliskim parkingu leśnym</w:t>
      </w:r>
      <w:r w:rsidR="00377653" w:rsidRPr="0037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7653" w:rsidRPr="00377653">
        <w:rPr>
          <w:rFonts w:ascii="Times New Roman" w:hAnsi="Times New Roman" w:cs="Times New Roman"/>
          <w:sz w:val="24"/>
          <w:szCs w:val="24"/>
        </w:rPr>
        <w:t xml:space="preserve">miejsce postoju na terenie leśnictwa Licheń: oddz. 189Ca oraz leśnictwa Tokary: oddz. 143a) </w:t>
      </w:r>
      <w:r w:rsidRPr="0037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miejscu do tego wyznaczonym. Lokalizację parkingów znajdziesz na mapie </w:t>
      </w:r>
      <w:r w:rsidR="00377653" w:rsidRPr="0037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 objętego </w:t>
      </w:r>
      <w:r w:rsidR="00377653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„Zanocuj w lesie” na terenie Nadleśnictwa Konin (załącznik nr 2 do </w:t>
      </w:r>
      <w:r w:rsidR="00A1708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377653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1708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58192C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377653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Nadleśniczego Nadleśnictwa Konin z dnia </w:t>
      </w:r>
      <w:r w:rsidR="00A1708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8192C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7653" w:rsidRPr="0058192C">
        <w:rPr>
          <w:rFonts w:ascii="Times New Roman" w:eastAsia="Times New Roman" w:hAnsi="Times New Roman" w:cs="Times New Roman"/>
          <w:sz w:val="24"/>
          <w:szCs w:val="24"/>
          <w:lang w:eastAsia="pl-PL"/>
        </w:rPr>
        <w:t>04.2021 r.).</w:t>
      </w:r>
    </w:p>
    <w:p w14:paraId="7C9126CE" w14:textId="385BC259" w:rsidR="005E140C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pozyskiwać na własny użytek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owoce i grzyby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 z domu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worek na odpadki i po biwakowaniu zabierz je ze sobą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pudełek i butelek wielokrotnego użytku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A796C" w14:textId="77777777" w:rsidR="00257C4E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wyrzucaj pozostałości jedzenia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3C3DB3E6" w:rsidR="00257C4E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Załatwiając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potrzeby fizjologiczne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8C2700" w:rsidRDefault="00257C4E" w:rsidP="00EE117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zabierasz na wyprawę swojego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pupila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pamiętaj, żeby trzymać go cały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na smyczy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CC2489" w14:textId="77777777" w:rsidR="00257C4E" w:rsidRPr="008C2700" w:rsidRDefault="00257C4E" w:rsidP="00EE117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bezpieczeństwo swoje i dzikich zwierząt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od nich odpowiedni dystans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to, żeby nie planować noclegu na trasie </w:t>
      </w:r>
      <w:r w:rsidRPr="008C2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przemieszczania się </w:t>
      </w:r>
      <w:r w:rsidRPr="008C2700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8C2700">
        <w:rPr>
          <w:rFonts w:ascii="Times New Roman" w:hAnsi="Times New Roman" w:cs="Times New Roman"/>
          <w:sz w:val="24"/>
          <w:szCs w:val="24"/>
        </w:rPr>
        <w:t>(charakterystycz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wąskie, wydeptane ścieżki). </w:t>
      </w:r>
    </w:p>
    <w:p w14:paraId="6DA9DFD4" w14:textId="51115EE2" w:rsidR="00257C4E" w:rsidRPr="008C2700" w:rsidRDefault="00257C4E" w:rsidP="008C2700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zagrożenia zdrowia znajdź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najbliższy słupek oddziałowy</w:t>
      </w: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28FCC5F9" w14:textId="77777777" w:rsidR="00257C4E" w:rsidRPr="008C2700" w:rsidRDefault="00257C4E" w:rsidP="00EE1170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nie jesteś jedynym gościem lasu. </w:t>
      </w:r>
      <w:r w:rsidRPr="008C2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ciszę.</w:t>
      </w:r>
    </w:p>
    <w:p w14:paraId="0443A1F9" w14:textId="3BC0A253" w:rsidR="00257C4E" w:rsidRPr="008C2700" w:rsidRDefault="00257C4E" w:rsidP="00EE1170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700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8C2700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8C2700">
        <w:rPr>
          <w:rFonts w:ascii="Times New Roman" w:hAnsi="Times New Roman" w:cs="Times New Roman"/>
          <w:sz w:val="24"/>
          <w:szCs w:val="24"/>
        </w:rPr>
        <w:t>na obszarze. Znajdziesz</w:t>
      </w:r>
      <w:r w:rsidR="00A31D74" w:rsidRPr="008C2700">
        <w:rPr>
          <w:rFonts w:ascii="Times New Roman" w:hAnsi="Times New Roman" w:cs="Times New Roman"/>
          <w:sz w:val="24"/>
          <w:szCs w:val="24"/>
        </w:rPr>
        <w:t xml:space="preserve"> je wszystkie na stronie internetowej nadleśnictwa.</w:t>
      </w:r>
    </w:p>
    <w:p w14:paraId="31A98FFF" w14:textId="1B07E864" w:rsidR="00257C4E" w:rsidRPr="0043590E" w:rsidRDefault="00257C4E" w:rsidP="003776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dodatkowych pytań, sk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ontaktuj się z Nadleśnictwem K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onin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</w:t>
      </w:r>
      <w:r w:rsidR="0037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oninie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Gajowa 2,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0 K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onin</w:t>
      </w:r>
      <w:r w:rsidR="00A31D74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(63) 242-47-12</w:t>
      </w:r>
    </w:p>
    <w:p w14:paraId="5105E880" w14:textId="77777777" w:rsidR="00257C4E" w:rsidRPr="0043590E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14:paraId="6AB55F8C" w14:textId="32DB6CC8" w:rsidR="00257C4E" w:rsidRPr="0043590E" w:rsidRDefault="00483EA7" w:rsidP="00DA1A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="00DA1AE6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C2700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onin</w:t>
      </w:r>
      <w:r w:rsidR="00DA1AE6" w:rsidRPr="0043590E">
        <w:rPr>
          <w:rFonts w:ascii="Times New Roman" w:eastAsia="Times New Roman" w:hAnsi="Times New Roman" w:cs="Times New Roman"/>
          <w:sz w:val="24"/>
          <w:szCs w:val="24"/>
          <w:lang w:eastAsia="pl-PL"/>
        </w:rPr>
        <w:t>.poznan.lasy.gov.pl</w:t>
      </w:r>
    </w:p>
    <w:p w14:paraId="0A844AC0" w14:textId="4FE961D9" w:rsidR="00257C4E" w:rsidRPr="00377653" w:rsidRDefault="008C2700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59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  konin</w:t>
      </w:r>
      <w:r w:rsidR="00DA1AE6" w:rsidRPr="004359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@poznan.lasy.gov.pl</w:t>
      </w:r>
    </w:p>
    <w:sectPr w:rsidR="00257C4E" w:rsidRPr="00377653" w:rsidSect="00B9440D">
      <w:footerReference w:type="default" r:id="rId10"/>
      <w:pgSz w:w="11906" w:h="16838"/>
      <w:pgMar w:top="1134" w:right="119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4E72" w14:textId="77777777" w:rsidR="008C1937" w:rsidRDefault="008C1937" w:rsidP="002F27D1">
      <w:pPr>
        <w:spacing w:after="0" w:line="240" w:lineRule="auto"/>
      </w:pPr>
      <w:r>
        <w:separator/>
      </w:r>
    </w:p>
  </w:endnote>
  <w:endnote w:type="continuationSeparator" w:id="0">
    <w:p w14:paraId="1B1AF849" w14:textId="77777777" w:rsidR="008C1937" w:rsidRDefault="008C1937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81">
          <w:rPr>
            <w:noProof/>
          </w:rPr>
          <w:t>1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A397" w14:textId="77777777" w:rsidR="008C1937" w:rsidRDefault="008C1937" w:rsidP="002F27D1">
      <w:pPr>
        <w:spacing w:after="0" w:line="240" w:lineRule="auto"/>
      </w:pPr>
      <w:r>
        <w:separator/>
      </w:r>
    </w:p>
  </w:footnote>
  <w:footnote w:type="continuationSeparator" w:id="0">
    <w:p w14:paraId="7CF995BD" w14:textId="77777777" w:rsidR="008C1937" w:rsidRDefault="008C1937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527E"/>
    <w:multiLevelType w:val="hybridMultilevel"/>
    <w:tmpl w:val="02B05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A6F86"/>
    <w:multiLevelType w:val="multilevel"/>
    <w:tmpl w:val="AFF0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260A3"/>
    <w:multiLevelType w:val="hybridMultilevel"/>
    <w:tmpl w:val="35B49168"/>
    <w:lvl w:ilvl="0" w:tplc="E3E2D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C5D84"/>
    <w:multiLevelType w:val="hybridMultilevel"/>
    <w:tmpl w:val="CA12C7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C44FE"/>
    <w:rsid w:val="000C7A9C"/>
    <w:rsid w:val="000D144D"/>
    <w:rsid w:val="001045ED"/>
    <w:rsid w:val="00104AE3"/>
    <w:rsid w:val="0011568B"/>
    <w:rsid w:val="001276A0"/>
    <w:rsid w:val="00137E19"/>
    <w:rsid w:val="00140A49"/>
    <w:rsid w:val="00142A54"/>
    <w:rsid w:val="00145D6C"/>
    <w:rsid w:val="00162AEF"/>
    <w:rsid w:val="00165435"/>
    <w:rsid w:val="00175BA6"/>
    <w:rsid w:val="0018165F"/>
    <w:rsid w:val="00182574"/>
    <w:rsid w:val="0019159D"/>
    <w:rsid w:val="001A712F"/>
    <w:rsid w:val="001B61D3"/>
    <w:rsid w:val="001C20A9"/>
    <w:rsid w:val="001E4DA6"/>
    <w:rsid w:val="002140CC"/>
    <w:rsid w:val="00244FF0"/>
    <w:rsid w:val="002524DA"/>
    <w:rsid w:val="00252E1E"/>
    <w:rsid w:val="00257C4E"/>
    <w:rsid w:val="00264E22"/>
    <w:rsid w:val="00274B4F"/>
    <w:rsid w:val="002E4CE7"/>
    <w:rsid w:val="002F2716"/>
    <w:rsid w:val="002F27D1"/>
    <w:rsid w:val="002F302E"/>
    <w:rsid w:val="00321BBF"/>
    <w:rsid w:val="00321CA8"/>
    <w:rsid w:val="00330DB9"/>
    <w:rsid w:val="0034069F"/>
    <w:rsid w:val="00353F5C"/>
    <w:rsid w:val="00361662"/>
    <w:rsid w:val="00362360"/>
    <w:rsid w:val="00363D4F"/>
    <w:rsid w:val="00377653"/>
    <w:rsid w:val="00382A70"/>
    <w:rsid w:val="00392214"/>
    <w:rsid w:val="003A3341"/>
    <w:rsid w:val="003A7385"/>
    <w:rsid w:val="003B439A"/>
    <w:rsid w:val="003C1C03"/>
    <w:rsid w:val="003F3FDB"/>
    <w:rsid w:val="00413294"/>
    <w:rsid w:val="0043590E"/>
    <w:rsid w:val="00436DE5"/>
    <w:rsid w:val="0045440B"/>
    <w:rsid w:val="00480726"/>
    <w:rsid w:val="00483EA7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4F6DC5"/>
    <w:rsid w:val="00517082"/>
    <w:rsid w:val="0058192C"/>
    <w:rsid w:val="005C0781"/>
    <w:rsid w:val="005D59D2"/>
    <w:rsid w:val="005E0AAF"/>
    <w:rsid w:val="005E140C"/>
    <w:rsid w:val="005F1CC5"/>
    <w:rsid w:val="00611EEC"/>
    <w:rsid w:val="006310CC"/>
    <w:rsid w:val="0064524E"/>
    <w:rsid w:val="00661F0F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52604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32422"/>
    <w:rsid w:val="00890B75"/>
    <w:rsid w:val="008A4471"/>
    <w:rsid w:val="008B114D"/>
    <w:rsid w:val="008C1937"/>
    <w:rsid w:val="008C2700"/>
    <w:rsid w:val="008E75BC"/>
    <w:rsid w:val="00900041"/>
    <w:rsid w:val="00905CF9"/>
    <w:rsid w:val="0091560D"/>
    <w:rsid w:val="00917CF4"/>
    <w:rsid w:val="009479F7"/>
    <w:rsid w:val="009737B1"/>
    <w:rsid w:val="00977140"/>
    <w:rsid w:val="009C63EE"/>
    <w:rsid w:val="009C6DA0"/>
    <w:rsid w:val="009D0275"/>
    <w:rsid w:val="009F24AD"/>
    <w:rsid w:val="00A02DCB"/>
    <w:rsid w:val="00A17081"/>
    <w:rsid w:val="00A279E6"/>
    <w:rsid w:val="00A31519"/>
    <w:rsid w:val="00A31D74"/>
    <w:rsid w:val="00A32A5D"/>
    <w:rsid w:val="00A334BC"/>
    <w:rsid w:val="00A34414"/>
    <w:rsid w:val="00A56FA4"/>
    <w:rsid w:val="00A60671"/>
    <w:rsid w:val="00A6694A"/>
    <w:rsid w:val="00A759CA"/>
    <w:rsid w:val="00A766B2"/>
    <w:rsid w:val="00A85B64"/>
    <w:rsid w:val="00AC3D63"/>
    <w:rsid w:val="00AD4F92"/>
    <w:rsid w:val="00B03917"/>
    <w:rsid w:val="00B11FF9"/>
    <w:rsid w:val="00B17819"/>
    <w:rsid w:val="00B411E5"/>
    <w:rsid w:val="00B6437F"/>
    <w:rsid w:val="00B9440D"/>
    <w:rsid w:val="00BB1485"/>
    <w:rsid w:val="00BD151B"/>
    <w:rsid w:val="00BD6C67"/>
    <w:rsid w:val="00C1184F"/>
    <w:rsid w:val="00C130CE"/>
    <w:rsid w:val="00C25CA3"/>
    <w:rsid w:val="00C32335"/>
    <w:rsid w:val="00C7133B"/>
    <w:rsid w:val="00C855F9"/>
    <w:rsid w:val="00CB3657"/>
    <w:rsid w:val="00D05DA7"/>
    <w:rsid w:val="00D20CD9"/>
    <w:rsid w:val="00D6418A"/>
    <w:rsid w:val="00D8271B"/>
    <w:rsid w:val="00DA1AE6"/>
    <w:rsid w:val="00DB1326"/>
    <w:rsid w:val="00DC2E22"/>
    <w:rsid w:val="00DC60B0"/>
    <w:rsid w:val="00DD2C50"/>
    <w:rsid w:val="00DD73CE"/>
    <w:rsid w:val="00E10E33"/>
    <w:rsid w:val="00E1268E"/>
    <w:rsid w:val="00E27F5C"/>
    <w:rsid w:val="00E35590"/>
    <w:rsid w:val="00E35F99"/>
    <w:rsid w:val="00E84343"/>
    <w:rsid w:val="00EB5D91"/>
    <w:rsid w:val="00EE1170"/>
    <w:rsid w:val="00F16E99"/>
    <w:rsid w:val="00F2746B"/>
    <w:rsid w:val="00F718C7"/>
    <w:rsid w:val="00F97C62"/>
    <w:rsid w:val="00FB093F"/>
    <w:rsid w:val="00FC12E0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UyteHipercze">
    <w:name w:val="FollowedHyperlink"/>
    <w:basedOn w:val="Domylnaczcionkaakapitu"/>
    <w:uiPriority w:val="99"/>
    <w:semiHidden/>
    <w:unhideWhenUsed/>
    <w:rsid w:val="00A56F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UyteHipercze">
    <w:name w:val="FollowedHyperlink"/>
    <w:basedOn w:val="Domylnaczcionkaakapitu"/>
    <w:uiPriority w:val="99"/>
    <w:semiHidden/>
    <w:unhideWhenUsed/>
    <w:rsid w:val="00A56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dl.lasy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Bąk Grzegorz</cp:lastModifiedBy>
  <cp:revision>22</cp:revision>
  <cp:lastPrinted>2021-02-02T07:04:00Z</cp:lastPrinted>
  <dcterms:created xsi:type="dcterms:W3CDTF">2021-04-26T06:24:00Z</dcterms:created>
  <dcterms:modified xsi:type="dcterms:W3CDTF">2021-04-30T08:16:00Z</dcterms:modified>
</cp:coreProperties>
</file>